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8E" w:rsidRDefault="00E27F8E"/>
    <w:p w:rsidR="00FD7A80" w:rsidRDefault="00FE6E9A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77.4pt;margin-top:39.7pt;width:97.35pt;height:45.25pt;z-index:-251651072;mso-position-horizontal-relative:text;mso-position-vertical-relative:page">
            <v:imagedata r:id="rId4" o:title="FEFS-02"/>
            <w10:wrap anchory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4.95pt;margin-top:7.45pt;width:112.9pt;height:28.7pt;z-index:251662336;mso-width-relative:margin;mso-height-relative:margin" filled="f" stroked="f">
            <v:textbox style="mso-next-textbox:#_x0000_s1029">
              <w:txbxContent>
                <w:p w:rsidR="0090312E" w:rsidRPr="0090312E" w:rsidRDefault="00FE6E9A" w:rsidP="005007A0">
                  <w:pPr>
                    <w:spacing w:after="0"/>
                    <w:jc w:val="right"/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  <w:lang w:val="ro-RO"/>
                    </w:rPr>
                  </w:pPr>
                  <w:r w:rsidRPr="00FE6E9A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</w:rPr>
                    <w:t>B-</w:t>
                  </w:r>
                  <w:proofErr w:type="spellStart"/>
                  <w:r w:rsidRPr="00FE6E9A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</w:rPr>
                    <w:t>dul</w:t>
                  </w:r>
                  <w:proofErr w:type="spellEnd"/>
                  <w:r w:rsidRPr="00FE6E9A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6E9A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</w:rPr>
                    <w:t>Vasile</w:t>
                  </w:r>
                  <w:proofErr w:type="spellEnd"/>
                  <w:r w:rsidRPr="00FE6E9A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6E9A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</w:rPr>
                    <w:t>Parvan</w:t>
                  </w:r>
                  <w:proofErr w:type="spellEnd"/>
                  <w:r w:rsidRPr="00FE6E9A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</w:rPr>
                    <w:t xml:space="preserve"> nr. 4, 300223</w:t>
                  </w:r>
                  <w:r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</w:rPr>
                    <w:t>,</w:t>
                  </w:r>
                  <w:r w:rsidRPr="00FE6E9A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</w:rPr>
                    <w:t> </w:t>
                  </w:r>
                  <w:r w:rsidR="005007A0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  <w:lang w:val="ro-RO"/>
                    </w:rPr>
                    <w:t xml:space="preserve">Timișoara, </w:t>
                  </w:r>
                  <w:r w:rsidR="005007A0" w:rsidRPr="005007A0">
                    <w:rPr>
                      <w:rFonts w:ascii="Arial Narrow" w:hAnsi="Arial Narrow"/>
                      <w:color w:val="244061" w:themeColor="accent1" w:themeShade="80"/>
                      <w:sz w:val="16"/>
                      <w:szCs w:val="16"/>
                      <w:lang w:val="ro-RO"/>
                    </w:rPr>
                    <w:t>România</w:t>
                  </w:r>
                </w:p>
              </w:txbxContent>
            </v:textbox>
          </v:shape>
        </w:pict>
      </w:r>
      <w:r w:rsidR="007241AE" w:rsidRPr="007241AE">
        <w:rPr>
          <w:noProof/>
        </w:rPr>
        <w:drawing>
          <wp:anchor distT="0" distB="0" distL="114300" distR="114300" simplePos="0" relativeHeight="251664384" behindDoc="1" locked="0" layoutInCell="1" allowOverlap="1" wp14:anchorId="734FF93C" wp14:editId="5E196D12">
            <wp:simplePos x="0" y="0"/>
            <wp:positionH relativeFrom="column">
              <wp:posOffset>5471</wp:posOffset>
            </wp:positionH>
            <wp:positionV relativeFrom="paragraph">
              <wp:posOffset>457835</wp:posOffset>
            </wp:positionV>
            <wp:extent cx="1081405" cy="4571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81405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TW"/>
        </w:rPr>
        <w:pict>
          <v:shape id="_x0000_s1026" type="#_x0000_t202" style="position:absolute;margin-left:373.35pt;margin-top:157.25pt;width:292.4pt;height:140.8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A86C6F" w:rsidRDefault="0090312E" w:rsidP="00A86C6F">
                  <w:pPr>
                    <w:spacing w:after="0"/>
                    <w:rPr>
                      <w:rFonts w:ascii="Arial Narrow" w:hAnsi="Arial Narrow"/>
                      <w:sz w:val="24"/>
                      <w:lang w:val="ro-RO"/>
                    </w:rPr>
                  </w:pPr>
                  <w:r>
                    <w:rPr>
                      <w:rFonts w:ascii="Arial Narrow" w:hAnsi="Arial Narrow"/>
                      <w:sz w:val="24"/>
                      <w:lang w:val="ro-RO"/>
                    </w:rPr>
                    <w:t>Academia Română</w:t>
                  </w:r>
                </w:p>
                <w:p w:rsidR="0090312E" w:rsidRDefault="0090312E" w:rsidP="00A86C6F">
                  <w:pPr>
                    <w:spacing w:after="0"/>
                    <w:rPr>
                      <w:rFonts w:ascii="Arial Narrow" w:hAnsi="Arial Narrow"/>
                      <w:sz w:val="24"/>
                      <w:lang w:val="ro-RO"/>
                    </w:rPr>
                  </w:pPr>
                  <w:r>
                    <w:rPr>
                      <w:rFonts w:ascii="Arial Narrow" w:hAnsi="Arial Narrow"/>
                      <w:sz w:val="24"/>
                      <w:lang w:val="ro-RO"/>
                    </w:rPr>
                    <w:t>Calea Victoriei 125, Sector 1</w:t>
                  </w:r>
                </w:p>
                <w:p w:rsidR="0090312E" w:rsidRPr="0090312E" w:rsidRDefault="0090312E" w:rsidP="00A86C6F">
                  <w:pPr>
                    <w:spacing w:after="0"/>
                    <w:rPr>
                      <w:rFonts w:ascii="Arial Narrow" w:hAnsi="Arial Narrow"/>
                      <w:sz w:val="24"/>
                      <w:lang w:val="ro-RO"/>
                    </w:rPr>
                  </w:pPr>
                  <w:r>
                    <w:rPr>
                      <w:rFonts w:ascii="Arial Narrow" w:hAnsi="Arial Narrow"/>
                      <w:sz w:val="24"/>
                      <w:lang w:val="ro-RO"/>
                    </w:rPr>
                    <w:t>010071, București România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89.85pt;margin-top:158.1pt;width:84.35pt;height:34.7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A86C6F" w:rsidRPr="005007A0" w:rsidRDefault="00A86C6F" w:rsidP="00A86C6F">
                  <w:pPr>
                    <w:spacing w:after="0"/>
                    <w:rPr>
                      <w:rFonts w:ascii="Arial Narrow" w:hAnsi="Arial Narrow"/>
                      <w:b/>
                      <w:color w:val="E5AD00"/>
                      <w:sz w:val="24"/>
                      <w:lang w:val="ro-RO"/>
                    </w:rPr>
                  </w:pPr>
                  <w:r w:rsidRPr="005007A0">
                    <w:rPr>
                      <w:rFonts w:ascii="Arial Narrow" w:hAnsi="Arial Narrow"/>
                      <w:b/>
                      <w:color w:val="E5AD00"/>
                      <w:sz w:val="24"/>
                      <w:lang w:val="ro-RO"/>
                    </w:rPr>
                    <w:t>DESTINATAR:</w:t>
                  </w:r>
                </w:p>
              </w:txbxContent>
            </v:textbox>
          </v:shape>
        </w:pict>
      </w:r>
    </w:p>
    <w:sectPr w:rsidR="00FD7A80" w:rsidSect="007C11C9">
      <w:pgSz w:w="12474" w:h="6237" w:orient="landscape" w:code="27"/>
      <w:pgMar w:top="142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093B"/>
    <w:rsid w:val="001B4111"/>
    <w:rsid w:val="003E70E9"/>
    <w:rsid w:val="0040093B"/>
    <w:rsid w:val="005007A0"/>
    <w:rsid w:val="005F6CA2"/>
    <w:rsid w:val="00630036"/>
    <w:rsid w:val="00647F8F"/>
    <w:rsid w:val="006926ED"/>
    <w:rsid w:val="007241AE"/>
    <w:rsid w:val="007C11C9"/>
    <w:rsid w:val="0090312E"/>
    <w:rsid w:val="00A025ED"/>
    <w:rsid w:val="00A86C6F"/>
    <w:rsid w:val="00A87BC1"/>
    <w:rsid w:val="00CE6DCE"/>
    <w:rsid w:val="00CF3632"/>
    <w:rsid w:val="00E27F8E"/>
    <w:rsid w:val="00F94301"/>
    <w:rsid w:val="00FD7A80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017FCBE1-1532-41AF-92A2-A179D7D5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 Cabau</dc:creator>
  <cp:lastModifiedBy>Livia Mateiaş</cp:lastModifiedBy>
  <cp:revision>11</cp:revision>
  <dcterms:created xsi:type="dcterms:W3CDTF">2012-07-25T11:42:00Z</dcterms:created>
  <dcterms:modified xsi:type="dcterms:W3CDTF">2017-03-13T07:50:00Z</dcterms:modified>
</cp:coreProperties>
</file>